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09F1" w:rsidRPr="004625E0" w:rsidRDefault="008409F1" w:rsidP="00C513D9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625E0">
        <w:rPr>
          <w:rFonts w:ascii="Times New Roman" w:hAnsi="Times New Roman" w:cs="Times New Roman"/>
          <w:sz w:val="24"/>
          <w:szCs w:val="24"/>
        </w:rPr>
        <w:t>ПАСПОРТ</w:t>
      </w:r>
    </w:p>
    <w:p w:rsidR="008409F1" w:rsidRDefault="008409F1" w:rsidP="00C513D9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625E0">
        <w:rPr>
          <w:rFonts w:ascii="Times New Roman" w:hAnsi="Times New Roman" w:cs="Times New Roman"/>
          <w:sz w:val="24"/>
          <w:szCs w:val="24"/>
        </w:rPr>
        <w:t>ИНВЕСТИЦИОННОГО ПРОЕКТА</w:t>
      </w:r>
    </w:p>
    <w:p w:rsidR="00190153" w:rsidRPr="004625E0" w:rsidRDefault="00190153" w:rsidP="00C513D9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409F1" w:rsidRPr="004625E0" w:rsidRDefault="008409F1" w:rsidP="00C513D9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556" w:type="dxa"/>
        <w:tblInd w:w="-85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5"/>
        <w:gridCol w:w="3402"/>
        <w:gridCol w:w="2126"/>
        <w:gridCol w:w="4603"/>
      </w:tblGrid>
      <w:tr w:rsidR="0078450A" w:rsidRPr="004625E0" w:rsidTr="00497EC8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50A" w:rsidRPr="00AD5F3E" w:rsidRDefault="0078450A" w:rsidP="00AD5F3E">
            <w:pPr>
              <w:pStyle w:val="ConsPlusNormal"/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5F3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0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50A" w:rsidRPr="009F70C2" w:rsidRDefault="0078450A" w:rsidP="00AD5F3E">
            <w:pPr>
              <w:pStyle w:val="ConsPlusNormal"/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F70C2">
              <w:rPr>
                <w:rFonts w:ascii="Times New Roman" w:hAnsi="Times New Roman" w:cs="Times New Roman"/>
                <w:sz w:val="24"/>
                <w:szCs w:val="24"/>
              </w:rPr>
              <w:t>Наименование инвестиционного проекта</w:t>
            </w:r>
          </w:p>
        </w:tc>
      </w:tr>
      <w:tr w:rsidR="008409F1" w:rsidRPr="004625E0" w:rsidTr="00A75E62">
        <w:trPr>
          <w:trHeight w:val="2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8409F1" w:rsidRPr="00AD5F3E" w:rsidRDefault="008409F1" w:rsidP="00AD5F3E">
            <w:pPr>
              <w:pStyle w:val="ConsPlusNormal"/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1" w:type="dxa"/>
            <w:gridSpan w:val="3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8409F1" w:rsidRPr="009F70C2" w:rsidRDefault="00B466B8" w:rsidP="00B466B8">
            <w:pPr>
              <w:pStyle w:val="ConsPlusNormal"/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B466B8">
              <w:rPr>
                <w:rFonts w:ascii="Times New Roman" w:hAnsi="Times New Roman" w:cs="Times New Roman"/>
                <w:sz w:val="24"/>
                <w:szCs w:val="24"/>
              </w:rPr>
              <w:t>дани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с</w:t>
            </w:r>
            <w:r w:rsidRPr="00B466B8">
              <w:rPr>
                <w:rFonts w:ascii="Times New Roman" w:hAnsi="Times New Roman" w:cs="Times New Roman"/>
                <w:sz w:val="24"/>
                <w:szCs w:val="24"/>
              </w:rPr>
              <w:t>танции скорой медицинской помощи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Глуховская</w:t>
            </w:r>
            <w:proofErr w:type="spellEnd"/>
            <w:r w:rsidR="00603CAB" w:rsidRPr="009F70C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8409F1" w:rsidRPr="004625E0" w:rsidTr="00FB33BA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9F1" w:rsidRPr="00AD5F3E" w:rsidRDefault="008409F1" w:rsidP="00AD5F3E">
            <w:pPr>
              <w:pStyle w:val="ConsPlusNormal"/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5F3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0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9F1" w:rsidRPr="009F70C2" w:rsidRDefault="008409F1" w:rsidP="00AD5F3E">
            <w:pPr>
              <w:pStyle w:val="ConsPlusNormal"/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F70C2">
              <w:rPr>
                <w:rFonts w:ascii="Times New Roman" w:hAnsi="Times New Roman" w:cs="Times New Roman"/>
                <w:sz w:val="24"/>
                <w:szCs w:val="24"/>
              </w:rPr>
              <w:t>Местонахождение (район/городской округ, городское/сельское поселение)</w:t>
            </w:r>
          </w:p>
        </w:tc>
      </w:tr>
      <w:tr w:rsidR="008409F1" w:rsidRPr="004625E0" w:rsidTr="00FB33BA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8409F1" w:rsidRPr="00AD5F3E" w:rsidRDefault="008409F1" w:rsidP="00AD5F3E">
            <w:pPr>
              <w:pStyle w:val="ConsPlusNormal"/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1" w:type="dxa"/>
            <w:gridSpan w:val="3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8409F1" w:rsidRPr="009F70C2" w:rsidRDefault="00B466B8" w:rsidP="00603CAB">
            <w:pPr>
              <w:pStyle w:val="ConsPlusNormal"/>
              <w:spacing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66B8">
              <w:rPr>
                <w:rFonts w:ascii="Times New Roman" w:hAnsi="Times New Roman" w:cs="Times New Roman"/>
                <w:sz w:val="24"/>
                <w:szCs w:val="24"/>
              </w:rPr>
              <w:t xml:space="preserve">Московская область, г. Ногинск, ул. 2-ая </w:t>
            </w:r>
            <w:proofErr w:type="spellStart"/>
            <w:r w:rsidRPr="00B466B8">
              <w:rPr>
                <w:rFonts w:ascii="Times New Roman" w:hAnsi="Times New Roman" w:cs="Times New Roman"/>
                <w:sz w:val="24"/>
                <w:szCs w:val="24"/>
              </w:rPr>
              <w:t>Глуховская</w:t>
            </w:r>
            <w:proofErr w:type="spellEnd"/>
            <w:r w:rsidR="00603CAB" w:rsidRPr="009F70C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8409F1" w:rsidRPr="004625E0" w:rsidTr="00FB33BA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09F1" w:rsidRPr="00AD5F3E" w:rsidRDefault="008409F1" w:rsidP="00AD5F3E">
            <w:pPr>
              <w:pStyle w:val="ConsPlusNormal"/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5F3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0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09F1" w:rsidRPr="009F70C2" w:rsidRDefault="008409F1" w:rsidP="00AD5F3E">
            <w:pPr>
              <w:pStyle w:val="ConsPlusNormal"/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70C2">
              <w:rPr>
                <w:rFonts w:ascii="Times New Roman" w:hAnsi="Times New Roman" w:cs="Times New Roman"/>
                <w:sz w:val="24"/>
                <w:szCs w:val="24"/>
              </w:rPr>
              <w:t>Наименование соответствующей государственной программы Московской области, в которую предполагается включить (включен) инвестиционный проект</w:t>
            </w:r>
          </w:p>
        </w:tc>
      </w:tr>
      <w:tr w:rsidR="008409F1" w:rsidRPr="004625E0" w:rsidTr="00FB33BA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8409F1" w:rsidRPr="00AD5F3E" w:rsidRDefault="008409F1" w:rsidP="00AD5F3E">
            <w:pPr>
              <w:pStyle w:val="ConsPlusNormal"/>
              <w:spacing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131" w:type="dxa"/>
            <w:gridSpan w:val="3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8409F1" w:rsidRPr="009F70C2" w:rsidRDefault="00B466B8" w:rsidP="00603CAB">
            <w:pPr>
              <w:spacing w:after="0"/>
              <w:jc w:val="both"/>
              <w:rPr>
                <w:sz w:val="24"/>
                <w:szCs w:val="24"/>
              </w:rPr>
            </w:pPr>
            <w:r w:rsidRPr="00B466B8">
              <w:rPr>
                <w:sz w:val="24"/>
                <w:szCs w:val="24"/>
              </w:rPr>
              <w:t xml:space="preserve">Государственная программа Московской области «Здравоохранение Подмосковья» на 2014-2020 гг. Подпрограмма 2. «Совершенствование оказания специализированной, включая </w:t>
            </w:r>
            <w:proofErr w:type="gramStart"/>
            <w:r w:rsidRPr="00B466B8">
              <w:rPr>
                <w:sz w:val="24"/>
                <w:szCs w:val="24"/>
              </w:rPr>
              <w:t>высокотехнологичную</w:t>
            </w:r>
            <w:proofErr w:type="gramEnd"/>
            <w:r w:rsidRPr="00B466B8">
              <w:rPr>
                <w:sz w:val="24"/>
                <w:szCs w:val="24"/>
              </w:rPr>
              <w:t>, медицинской помощи, скорой, в том числе скорой специализированной, медицинской помощи, медицинской эвакуации»</w:t>
            </w:r>
            <w:r w:rsidR="00603CAB" w:rsidRPr="009F70C2">
              <w:rPr>
                <w:sz w:val="24"/>
                <w:szCs w:val="24"/>
              </w:rPr>
              <w:t>;</w:t>
            </w:r>
          </w:p>
        </w:tc>
      </w:tr>
      <w:tr w:rsidR="0078450A" w:rsidRPr="004625E0" w:rsidTr="0094405B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50A" w:rsidRPr="00AD5F3E" w:rsidRDefault="0078450A" w:rsidP="00AD5F3E">
            <w:pPr>
              <w:pStyle w:val="ConsPlusNormal"/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5F3E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0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50A" w:rsidRPr="009F70C2" w:rsidRDefault="0078450A" w:rsidP="00AD5F3E">
            <w:pPr>
              <w:pStyle w:val="ConsPlusNormal"/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F70C2">
              <w:rPr>
                <w:rFonts w:ascii="Times New Roman" w:hAnsi="Times New Roman" w:cs="Times New Roman"/>
                <w:sz w:val="24"/>
                <w:szCs w:val="24"/>
              </w:rPr>
              <w:t>Цель инвестиционного проекта</w:t>
            </w:r>
          </w:p>
        </w:tc>
      </w:tr>
      <w:tr w:rsidR="008409F1" w:rsidRPr="004625E0" w:rsidTr="00FB33BA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8409F1" w:rsidRPr="00AD5F3E" w:rsidRDefault="008409F1" w:rsidP="00AD5F3E">
            <w:pPr>
              <w:pStyle w:val="ConsPlusNormal"/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1" w:type="dxa"/>
            <w:gridSpan w:val="3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582A45" w:rsidRPr="009F70C2" w:rsidRDefault="00B466B8" w:rsidP="00603CAB">
            <w:pPr>
              <w:spacing w:after="0"/>
              <w:jc w:val="both"/>
              <w:rPr>
                <w:sz w:val="24"/>
                <w:szCs w:val="24"/>
              </w:rPr>
            </w:pPr>
            <w:r w:rsidRPr="00B466B8">
              <w:rPr>
                <w:sz w:val="24"/>
                <w:szCs w:val="24"/>
              </w:rPr>
              <w:t>Строительство Станции скорой помощи в Ногинском муниципальном районе   Московской области в целях внедрения эффективных организационных и медицинских технологий на основе современных порядков и стандартов оказания скорой медицинской помощи населению</w:t>
            </w:r>
            <w:r w:rsidR="00603CAB" w:rsidRPr="009F70C2">
              <w:rPr>
                <w:sz w:val="24"/>
                <w:szCs w:val="24"/>
              </w:rPr>
              <w:t>;</w:t>
            </w:r>
          </w:p>
        </w:tc>
      </w:tr>
      <w:tr w:rsidR="0078450A" w:rsidRPr="004625E0" w:rsidTr="00484AA8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50A" w:rsidRPr="00AD5F3E" w:rsidRDefault="0078450A" w:rsidP="00AD5F3E">
            <w:pPr>
              <w:pStyle w:val="ConsPlusNormal"/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Par37"/>
            <w:bookmarkEnd w:id="0"/>
            <w:r w:rsidRPr="00AD5F3E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0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50A" w:rsidRPr="009F70C2" w:rsidRDefault="0078450A" w:rsidP="00AD5F3E">
            <w:pPr>
              <w:pStyle w:val="ConsPlusNormal"/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F70C2">
              <w:rPr>
                <w:rFonts w:ascii="Times New Roman" w:hAnsi="Times New Roman" w:cs="Times New Roman"/>
                <w:sz w:val="24"/>
                <w:szCs w:val="24"/>
              </w:rPr>
              <w:t>Инвестиционная фаза проекта</w:t>
            </w:r>
          </w:p>
        </w:tc>
      </w:tr>
      <w:tr w:rsidR="008409F1" w:rsidRPr="004625E0" w:rsidTr="00FB33BA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8409F1" w:rsidRPr="00AD5F3E" w:rsidRDefault="008409F1" w:rsidP="00AD5F3E">
            <w:pPr>
              <w:pStyle w:val="ConsPlusNormal"/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1" w:type="dxa"/>
            <w:gridSpan w:val="3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8409F1" w:rsidRPr="009F70C2" w:rsidRDefault="00B466B8" w:rsidP="009F70C2">
            <w:pPr>
              <w:pStyle w:val="ConsPlusNormal"/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  <w:r w:rsidR="000268AD" w:rsidRPr="009F70C2">
              <w:rPr>
                <w:rFonts w:ascii="Times New Roman" w:hAnsi="Times New Roman" w:cs="Times New Roman"/>
                <w:sz w:val="24"/>
                <w:szCs w:val="24"/>
              </w:rPr>
              <w:t xml:space="preserve"> гг.</w:t>
            </w:r>
          </w:p>
        </w:tc>
      </w:tr>
      <w:tr w:rsidR="008409F1" w:rsidRPr="004625E0" w:rsidTr="00FB33BA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9F1" w:rsidRPr="00AD5F3E" w:rsidRDefault="008409F1" w:rsidP="00AD5F3E">
            <w:pPr>
              <w:pStyle w:val="ConsPlusNormal"/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5F3E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0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9F1" w:rsidRPr="009F70C2" w:rsidRDefault="008409F1" w:rsidP="00AD5F3E">
            <w:pPr>
              <w:pStyle w:val="ConsPlusNormal"/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70C2">
              <w:rPr>
                <w:rFonts w:ascii="Times New Roman" w:hAnsi="Times New Roman" w:cs="Times New Roman"/>
                <w:sz w:val="24"/>
                <w:szCs w:val="24"/>
              </w:rPr>
              <w:t xml:space="preserve">Форма реализации инвестиционного проекта (строительство, реконструкция, в том числе </w:t>
            </w:r>
            <w:r w:rsidRPr="009F70C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 элементами реставрации, объекта капитального строительства, приобретение объекта недвижимого имущества) </w:t>
            </w:r>
          </w:p>
        </w:tc>
      </w:tr>
      <w:tr w:rsidR="008409F1" w:rsidRPr="004625E0" w:rsidTr="00FB33BA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8409F1" w:rsidRPr="00AD5F3E" w:rsidRDefault="008409F1" w:rsidP="00AD5F3E">
            <w:pPr>
              <w:pStyle w:val="ConsPlusNormal"/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1" w:type="dxa"/>
            <w:gridSpan w:val="3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8409F1" w:rsidRPr="009F70C2" w:rsidRDefault="008409F1" w:rsidP="00AD5F3E">
            <w:pPr>
              <w:pStyle w:val="ConsPlusNormal"/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F70C2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</w:t>
            </w:r>
            <w:r w:rsidR="00A75E62" w:rsidRPr="009F70C2">
              <w:rPr>
                <w:rFonts w:ascii="Times New Roman" w:hAnsi="Times New Roman" w:cs="Times New Roman"/>
                <w:sz w:val="24"/>
                <w:szCs w:val="24"/>
              </w:rPr>
              <w:t>с последующей эксплуатацией</w:t>
            </w:r>
            <w:r w:rsidR="00644B27" w:rsidRPr="009F70C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8409F1" w:rsidRPr="004625E0" w:rsidTr="00FB33BA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9F1" w:rsidRPr="00AD5F3E" w:rsidRDefault="008409F1" w:rsidP="00AD5F3E">
            <w:pPr>
              <w:pStyle w:val="ConsPlusNormal"/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5F3E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0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9F1" w:rsidRPr="009F70C2" w:rsidRDefault="008409F1" w:rsidP="00AD5F3E">
            <w:pPr>
              <w:pStyle w:val="ConsPlusNormal"/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F70C2">
              <w:rPr>
                <w:rFonts w:ascii="Times New Roman" w:hAnsi="Times New Roman" w:cs="Times New Roman"/>
                <w:sz w:val="24"/>
                <w:szCs w:val="24"/>
              </w:rPr>
              <w:t>Заявитель</w:t>
            </w:r>
          </w:p>
        </w:tc>
      </w:tr>
      <w:tr w:rsidR="008409F1" w:rsidRPr="004625E0" w:rsidTr="00FB33BA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8409F1" w:rsidRPr="00AD5F3E" w:rsidRDefault="008409F1" w:rsidP="00AD5F3E">
            <w:pPr>
              <w:pStyle w:val="ConsPlusNormal"/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1" w:type="dxa"/>
            <w:gridSpan w:val="3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8409F1" w:rsidRPr="009F70C2" w:rsidRDefault="00B24249" w:rsidP="00B466B8">
            <w:pPr>
              <w:pStyle w:val="ConsPlusNormal"/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70C2">
              <w:rPr>
                <w:rFonts w:ascii="Times New Roman" w:hAnsi="Times New Roman" w:cs="Times New Roman"/>
                <w:sz w:val="24"/>
                <w:szCs w:val="24"/>
              </w:rPr>
              <w:t xml:space="preserve">Министерство </w:t>
            </w:r>
            <w:r w:rsidR="00B466B8">
              <w:rPr>
                <w:rFonts w:ascii="Times New Roman" w:hAnsi="Times New Roman" w:cs="Times New Roman"/>
                <w:sz w:val="24"/>
                <w:szCs w:val="24"/>
              </w:rPr>
              <w:t>здравоохранения</w:t>
            </w:r>
            <w:r w:rsidR="009F70C2" w:rsidRPr="009F70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F70C2">
              <w:rPr>
                <w:rFonts w:ascii="Times New Roman" w:hAnsi="Times New Roman" w:cs="Times New Roman"/>
                <w:sz w:val="24"/>
                <w:szCs w:val="24"/>
              </w:rPr>
              <w:t>Московской области</w:t>
            </w:r>
            <w:r w:rsidR="00644B27" w:rsidRPr="009F70C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8409F1" w:rsidRPr="004625E0" w:rsidTr="00FB33BA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9F1" w:rsidRPr="00AD5F3E" w:rsidRDefault="008409F1" w:rsidP="00AD5F3E">
            <w:pPr>
              <w:pStyle w:val="ConsPlusNormal"/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Par62"/>
            <w:bookmarkEnd w:id="1"/>
            <w:r w:rsidRPr="00AD5F3E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0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9F1" w:rsidRPr="009F70C2" w:rsidRDefault="008409F1" w:rsidP="00AD5F3E">
            <w:pPr>
              <w:pStyle w:val="ConsPlusNormal"/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F70C2">
              <w:rPr>
                <w:rFonts w:ascii="Times New Roman" w:hAnsi="Times New Roman" w:cs="Times New Roman"/>
                <w:sz w:val="24"/>
                <w:szCs w:val="24"/>
              </w:rPr>
              <w:t xml:space="preserve">Наличие проектной документации по инвестиционному проекту </w:t>
            </w:r>
          </w:p>
        </w:tc>
      </w:tr>
      <w:tr w:rsidR="008409F1" w:rsidRPr="004625E0" w:rsidTr="00FB33BA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8409F1" w:rsidRPr="00AD5F3E" w:rsidRDefault="008409F1" w:rsidP="00AD5F3E">
            <w:pPr>
              <w:pStyle w:val="ConsPlusNormal"/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1" w:type="dxa"/>
            <w:gridSpan w:val="3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603CAB" w:rsidRPr="009F70C2" w:rsidRDefault="00B466B8" w:rsidP="00603CAB">
            <w:pPr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стадии оформления</w:t>
            </w:r>
            <w:r w:rsidR="009F70C2" w:rsidRPr="009F70C2">
              <w:rPr>
                <w:sz w:val="24"/>
                <w:szCs w:val="24"/>
              </w:rPr>
              <w:t>;</w:t>
            </w:r>
          </w:p>
        </w:tc>
      </w:tr>
      <w:tr w:rsidR="008409F1" w:rsidRPr="004625E0" w:rsidTr="00FB33BA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9F1" w:rsidRPr="00AD5F3E" w:rsidRDefault="008409F1" w:rsidP="00AD5F3E">
            <w:pPr>
              <w:pStyle w:val="ConsPlusNormal"/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Par68"/>
            <w:bookmarkEnd w:id="2"/>
            <w:r w:rsidRPr="00AD5F3E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0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9F1" w:rsidRPr="009F70C2" w:rsidRDefault="008409F1" w:rsidP="00AD5F3E">
            <w:pPr>
              <w:pStyle w:val="ConsPlusNormal"/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70C2">
              <w:rPr>
                <w:rFonts w:ascii="Times New Roman" w:hAnsi="Times New Roman" w:cs="Times New Roman"/>
                <w:sz w:val="24"/>
                <w:szCs w:val="24"/>
              </w:rPr>
              <w:t>Наличие положительного заключения государственной экспертизы проектной документации и результатов инженерных изысканий (реквизиты документа)</w:t>
            </w:r>
          </w:p>
        </w:tc>
      </w:tr>
      <w:tr w:rsidR="008409F1" w:rsidRPr="004625E0" w:rsidTr="00FB33BA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8409F1" w:rsidRPr="00AD5F3E" w:rsidRDefault="008409F1" w:rsidP="00AD5F3E">
            <w:pPr>
              <w:pStyle w:val="ConsPlusNormal"/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1" w:type="dxa"/>
            <w:gridSpan w:val="3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A85C9E" w:rsidRPr="009F70C2" w:rsidRDefault="00B466B8" w:rsidP="00603CAB">
            <w:pPr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295C86" w:rsidRPr="009F70C2">
              <w:rPr>
                <w:sz w:val="24"/>
                <w:szCs w:val="24"/>
              </w:rPr>
              <w:t>;</w:t>
            </w:r>
          </w:p>
        </w:tc>
      </w:tr>
      <w:tr w:rsidR="008409F1" w:rsidRPr="004625E0" w:rsidTr="00FB33BA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9F1" w:rsidRPr="00AD5F3E" w:rsidRDefault="008409F1" w:rsidP="00AD5F3E">
            <w:pPr>
              <w:pStyle w:val="ConsPlusNormal"/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Par74"/>
            <w:bookmarkEnd w:id="3"/>
            <w:r w:rsidRPr="00AD5F3E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0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B2D" w:rsidRPr="00AD5F3E" w:rsidRDefault="008409F1" w:rsidP="00B466B8">
            <w:pPr>
              <w:pStyle w:val="ConsPlusNormal"/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5F3E">
              <w:rPr>
                <w:rFonts w:ascii="Times New Roman" w:hAnsi="Times New Roman" w:cs="Times New Roman"/>
                <w:sz w:val="24"/>
                <w:szCs w:val="24"/>
              </w:rPr>
              <w:t>Предполагаемая сметная стоимость строительства объекта капитального строительства (по заключению государственной экспертизы) с указ</w:t>
            </w:r>
            <w:r w:rsidR="00C513D9" w:rsidRPr="00AD5F3E">
              <w:rPr>
                <w:rFonts w:ascii="Times New Roman" w:hAnsi="Times New Roman" w:cs="Times New Roman"/>
                <w:sz w:val="24"/>
                <w:szCs w:val="24"/>
              </w:rPr>
              <w:t>анием года ее определения - 201</w:t>
            </w:r>
            <w:r w:rsidR="00041B8C" w:rsidRPr="00AD5F3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AD5F3E">
              <w:rPr>
                <w:rFonts w:ascii="Times New Roman" w:hAnsi="Times New Roman" w:cs="Times New Roman"/>
                <w:sz w:val="24"/>
                <w:szCs w:val="24"/>
              </w:rPr>
              <w:t xml:space="preserve"> г. </w:t>
            </w:r>
            <w:r w:rsidR="00B466B8">
              <w:rPr>
                <w:rFonts w:ascii="Times New Roman" w:hAnsi="Times New Roman" w:cs="Times New Roman"/>
                <w:sz w:val="24"/>
                <w:szCs w:val="24"/>
              </w:rPr>
              <w:t>40 000</w:t>
            </w:r>
            <w:r w:rsidR="00603CAB" w:rsidRPr="00603CA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466B8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9F70C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603CAB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r w:rsidRPr="00AD5F3E">
              <w:rPr>
                <w:rFonts w:ascii="Times New Roman" w:hAnsi="Times New Roman" w:cs="Times New Roman"/>
                <w:sz w:val="24"/>
                <w:szCs w:val="24"/>
              </w:rPr>
              <w:t>. рублей (включая НДС)</w:t>
            </w:r>
          </w:p>
        </w:tc>
      </w:tr>
      <w:tr w:rsidR="008409F1" w:rsidRPr="004625E0" w:rsidTr="00FB33BA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FFFFFF" w:themeColor="background1"/>
              <w:right w:val="single" w:sz="4" w:space="0" w:color="auto"/>
            </w:tcBorders>
          </w:tcPr>
          <w:p w:rsidR="008409F1" w:rsidRPr="00B24249" w:rsidRDefault="008409F1" w:rsidP="00C513D9">
            <w:pPr>
              <w:pStyle w:val="ConsPlusNormal"/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Par76"/>
            <w:bookmarkEnd w:id="4"/>
            <w:r w:rsidRPr="00B24249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10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FFFFFF" w:themeColor="background1"/>
              <w:right w:val="single" w:sz="4" w:space="0" w:color="auto"/>
            </w:tcBorders>
          </w:tcPr>
          <w:p w:rsidR="008409F1" w:rsidRPr="00A85C9E" w:rsidRDefault="008409F1" w:rsidP="00C513D9">
            <w:pPr>
              <w:pStyle w:val="ConsPlusNormal"/>
              <w:spacing w:line="276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85C9E">
              <w:rPr>
                <w:rFonts w:ascii="Times New Roman" w:hAnsi="Times New Roman" w:cs="Times New Roman"/>
                <w:sz w:val="20"/>
                <w:szCs w:val="20"/>
              </w:rPr>
              <w:t>Структура предполагаемых капитальных вложений на строительство, реконструкцию объекта капитального строительства и/или на приобретение объектов недвижимого имущества (тыс. рублей)</w:t>
            </w:r>
          </w:p>
        </w:tc>
      </w:tr>
      <w:tr w:rsidR="008409F1" w:rsidRPr="004625E0" w:rsidTr="00FB33BA">
        <w:trPr>
          <w:trHeight w:val="1687"/>
        </w:trPr>
        <w:tc>
          <w:tcPr>
            <w:tcW w:w="425" w:type="dxa"/>
            <w:vMerge w:val="restart"/>
            <w:tcBorders>
              <w:top w:val="single" w:sz="4" w:space="0" w:color="FFFFFF" w:themeColor="background1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9F1" w:rsidRPr="00B24249" w:rsidRDefault="008409F1" w:rsidP="00C513D9">
            <w:pPr>
              <w:pStyle w:val="ConsPlusNormal"/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9F1" w:rsidRPr="00A85C9E" w:rsidRDefault="008409F1" w:rsidP="00C513D9">
            <w:pPr>
              <w:pStyle w:val="ConsPlusNormal"/>
              <w:spacing w:line="276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9F1" w:rsidRPr="00A85C9E" w:rsidRDefault="008409F1" w:rsidP="00C513D9">
            <w:pPr>
              <w:pStyle w:val="ConsPlusNormal"/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C9E">
              <w:rPr>
                <w:rFonts w:ascii="Times New Roman" w:hAnsi="Times New Roman" w:cs="Times New Roman"/>
                <w:sz w:val="20"/>
                <w:szCs w:val="20"/>
              </w:rPr>
              <w:t>Стоимость объекта капитального строительства (включая НДС), в текущих ценах</w:t>
            </w:r>
          </w:p>
          <w:p w:rsidR="008409F1" w:rsidRPr="00A85C9E" w:rsidRDefault="008409F1" w:rsidP="00C513D9">
            <w:pPr>
              <w:pStyle w:val="ConsPlusNormal"/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C9E">
              <w:rPr>
                <w:rFonts w:ascii="Times New Roman" w:hAnsi="Times New Roman" w:cs="Times New Roman"/>
                <w:sz w:val="20"/>
                <w:szCs w:val="20"/>
              </w:rPr>
              <w:t>(тыс. руб.)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9F1" w:rsidRPr="00A85C9E" w:rsidRDefault="008409F1" w:rsidP="00C513D9">
            <w:pPr>
              <w:pStyle w:val="ConsPlusNormal"/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C9E">
              <w:rPr>
                <w:rFonts w:ascii="Times New Roman" w:hAnsi="Times New Roman" w:cs="Times New Roman"/>
                <w:sz w:val="20"/>
                <w:szCs w:val="20"/>
              </w:rPr>
              <w:t>Предполагаемая (предельная) стоимость объекта недвижимого имущества или стоимость приобретения объекта недвижимого имущества (по отчету об оценке) (в ценах года представления паспорта инвестиционного проекта)</w:t>
            </w:r>
          </w:p>
        </w:tc>
      </w:tr>
      <w:tr w:rsidR="00B466B8" w:rsidRPr="004625E0" w:rsidTr="00B466B8">
        <w:trPr>
          <w:trHeight w:val="20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B8" w:rsidRPr="00B24249" w:rsidRDefault="00B466B8" w:rsidP="00C513D9">
            <w:pPr>
              <w:pStyle w:val="ConsPlusNormal"/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B8" w:rsidRPr="00A85C9E" w:rsidRDefault="00B466B8" w:rsidP="00C513D9">
            <w:pPr>
              <w:pStyle w:val="ConsPlusNormal"/>
              <w:spacing w:line="276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85C9E">
              <w:rPr>
                <w:rFonts w:ascii="Times New Roman" w:hAnsi="Times New Roman" w:cs="Times New Roman"/>
                <w:sz w:val="20"/>
                <w:szCs w:val="20"/>
              </w:rPr>
              <w:t>Стоимость инвестиционного проекта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B8" w:rsidRPr="009F70C2" w:rsidRDefault="00B466B8" w:rsidP="006B4079">
            <w:pPr>
              <w:pStyle w:val="ConsPlusNormal"/>
              <w:spacing w:line="276" w:lineRule="auto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40 000,00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B8" w:rsidRPr="00A85C9E" w:rsidRDefault="00B466B8" w:rsidP="00C513D9">
            <w:pPr>
              <w:pStyle w:val="ConsPlusNormal"/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66B8" w:rsidRPr="004625E0" w:rsidTr="00737A56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B8" w:rsidRPr="00281ACF" w:rsidRDefault="00B466B8" w:rsidP="00C513D9">
            <w:pPr>
              <w:pStyle w:val="ConsPlusNormal"/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1ACF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10131" w:type="dxa"/>
            <w:gridSpan w:val="3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B466B8" w:rsidRPr="00B466B8" w:rsidRDefault="00B466B8" w:rsidP="00B466B8">
            <w:pPr>
              <w:pStyle w:val="a3"/>
              <w:numPr>
                <w:ilvl w:val="0"/>
                <w:numId w:val="16"/>
              </w:numPr>
              <w:tabs>
                <w:tab w:val="left" w:pos="567"/>
              </w:tabs>
              <w:spacing w:after="0"/>
              <w:ind w:left="431"/>
              <w:rPr>
                <w:rFonts w:eastAsia="Calibri"/>
                <w:sz w:val="24"/>
              </w:rPr>
            </w:pPr>
            <w:r w:rsidRPr="00B466B8">
              <w:rPr>
                <w:rFonts w:eastAsia="Calibri"/>
                <w:sz w:val="24"/>
              </w:rPr>
              <w:t>вертикальная планировка участка в соответствии с нормативными требованиями для обеспечения быстрого и полного водоотвода, с учетом высотного положения существующих дорог, площадок и инженерных сетей;</w:t>
            </w:r>
          </w:p>
          <w:p w:rsidR="00B466B8" w:rsidRPr="00B466B8" w:rsidRDefault="00B466B8" w:rsidP="00B466B8">
            <w:pPr>
              <w:pStyle w:val="a3"/>
              <w:numPr>
                <w:ilvl w:val="0"/>
                <w:numId w:val="16"/>
              </w:numPr>
              <w:tabs>
                <w:tab w:val="left" w:pos="567"/>
              </w:tabs>
              <w:spacing w:after="0"/>
              <w:ind w:left="431"/>
              <w:rPr>
                <w:rFonts w:eastAsia="Calibri"/>
                <w:sz w:val="24"/>
              </w:rPr>
            </w:pPr>
            <w:r w:rsidRPr="00B466B8">
              <w:rPr>
                <w:rFonts w:eastAsia="Calibri"/>
                <w:sz w:val="24"/>
              </w:rPr>
              <w:t xml:space="preserve">подъезд на территорию с учетом существующих автодорог, что обеспечивает транспортную доступность; </w:t>
            </w:r>
          </w:p>
          <w:p w:rsidR="00B466B8" w:rsidRPr="00B466B8" w:rsidRDefault="00B466B8" w:rsidP="00B466B8">
            <w:pPr>
              <w:pStyle w:val="a3"/>
              <w:numPr>
                <w:ilvl w:val="0"/>
                <w:numId w:val="16"/>
              </w:numPr>
              <w:tabs>
                <w:tab w:val="left" w:pos="567"/>
              </w:tabs>
              <w:spacing w:after="0"/>
              <w:ind w:left="431"/>
              <w:rPr>
                <w:rFonts w:eastAsia="Calibri"/>
                <w:sz w:val="24"/>
              </w:rPr>
            </w:pPr>
            <w:r w:rsidRPr="00B466B8">
              <w:rPr>
                <w:rFonts w:eastAsia="Calibri"/>
                <w:sz w:val="24"/>
              </w:rPr>
              <w:t xml:space="preserve">открытая автостоянка для парковки; </w:t>
            </w:r>
          </w:p>
          <w:p w:rsidR="00B466B8" w:rsidRPr="00B466B8" w:rsidRDefault="00B466B8" w:rsidP="00B466B8">
            <w:pPr>
              <w:pStyle w:val="a3"/>
              <w:numPr>
                <w:ilvl w:val="0"/>
                <w:numId w:val="16"/>
              </w:numPr>
              <w:tabs>
                <w:tab w:val="left" w:pos="567"/>
              </w:tabs>
              <w:spacing w:after="0"/>
              <w:ind w:left="431"/>
              <w:rPr>
                <w:rFonts w:eastAsia="Calibri"/>
                <w:sz w:val="24"/>
              </w:rPr>
            </w:pPr>
            <w:r w:rsidRPr="00B466B8">
              <w:rPr>
                <w:rFonts w:eastAsia="Calibri"/>
                <w:sz w:val="24"/>
              </w:rPr>
              <w:t>восстановление покрытия, нарушенного во время строительства;</w:t>
            </w:r>
          </w:p>
          <w:p w:rsidR="00B466B8" w:rsidRPr="00B466B8" w:rsidRDefault="00B466B8" w:rsidP="00B466B8">
            <w:pPr>
              <w:pStyle w:val="a3"/>
              <w:numPr>
                <w:ilvl w:val="0"/>
                <w:numId w:val="16"/>
              </w:numPr>
              <w:tabs>
                <w:tab w:val="left" w:pos="567"/>
              </w:tabs>
              <w:spacing w:after="0"/>
              <w:ind w:left="431"/>
              <w:rPr>
                <w:rFonts w:eastAsia="Calibri"/>
                <w:sz w:val="24"/>
              </w:rPr>
            </w:pPr>
            <w:r w:rsidRPr="00B466B8">
              <w:rPr>
                <w:rFonts w:eastAsia="Calibri"/>
                <w:sz w:val="24"/>
              </w:rPr>
              <w:t>ограждение территории ССМП в соответствии с правилами землепользования и застройки территории;</w:t>
            </w:r>
          </w:p>
          <w:p w:rsidR="00B466B8" w:rsidRPr="00B466B8" w:rsidRDefault="00B466B8" w:rsidP="00B466B8">
            <w:pPr>
              <w:pStyle w:val="a3"/>
              <w:numPr>
                <w:ilvl w:val="0"/>
                <w:numId w:val="16"/>
              </w:numPr>
              <w:tabs>
                <w:tab w:val="left" w:pos="567"/>
              </w:tabs>
              <w:spacing w:after="0"/>
              <w:ind w:left="431"/>
              <w:rPr>
                <w:rFonts w:eastAsia="Calibri"/>
                <w:sz w:val="24"/>
              </w:rPr>
            </w:pPr>
            <w:r w:rsidRPr="00B466B8">
              <w:rPr>
                <w:rFonts w:eastAsia="Calibri"/>
                <w:sz w:val="24"/>
              </w:rPr>
              <w:t>предусмотреть теплоснабжение автономной котельной;</w:t>
            </w:r>
          </w:p>
          <w:p w:rsidR="00B466B8" w:rsidRPr="00B466B8" w:rsidRDefault="00B466B8" w:rsidP="00B466B8">
            <w:pPr>
              <w:pStyle w:val="a3"/>
              <w:numPr>
                <w:ilvl w:val="0"/>
                <w:numId w:val="16"/>
              </w:numPr>
              <w:tabs>
                <w:tab w:val="left" w:pos="567"/>
              </w:tabs>
              <w:spacing w:after="0"/>
              <w:ind w:left="431"/>
              <w:rPr>
                <w:rFonts w:eastAsia="Calibri"/>
                <w:sz w:val="24"/>
              </w:rPr>
            </w:pPr>
            <w:r w:rsidRPr="00B466B8">
              <w:rPr>
                <w:rFonts w:eastAsia="Calibri"/>
                <w:sz w:val="24"/>
              </w:rPr>
              <w:t>водоснабжение от существующих сетей в соответствии с действующими нормами и СНиП;</w:t>
            </w:r>
          </w:p>
          <w:p w:rsidR="00B466B8" w:rsidRPr="00B466B8" w:rsidRDefault="00B466B8" w:rsidP="00B466B8">
            <w:pPr>
              <w:pStyle w:val="a3"/>
              <w:numPr>
                <w:ilvl w:val="0"/>
                <w:numId w:val="16"/>
              </w:numPr>
              <w:tabs>
                <w:tab w:val="left" w:pos="567"/>
              </w:tabs>
              <w:spacing w:after="0"/>
              <w:ind w:left="431"/>
              <w:rPr>
                <w:rFonts w:eastAsia="Calibri"/>
                <w:sz w:val="24"/>
              </w:rPr>
            </w:pPr>
            <w:r w:rsidRPr="00B466B8">
              <w:rPr>
                <w:rFonts w:eastAsia="Calibri"/>
                <w:sz w:val="24"/>
              </w:rPr>
              <w:t>водоотведение от существующих сетей в соответствии с действующими нормами и СНиП;</w:t>
            </w:r>
          </w:p>
          <w:p w:rsidR="00B466B8" w:rsidRPr="00281ACF" w:rsidRDefault="00B466B8" w:rsidP="00B466B8">
            <w:pPr>
              <w:pStyle w:val="ConsPlusNormal"/>
              <w:numPr>
                <w:ilvl w:val="0"/>
                <w:numId w:val="16"/>
              </w:numPr>
              <w:spacing w:line="276" w:lineRule="auto"/>
              <w:ind w:left="43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466B8">
              <w:rPr>
                <w:rFonts w:ascii="Times New Roman" w:eastAsia="Calibri" w:hAnsi="Times New Roman" w:cs="Times New Roman"/>
                <w:sz w:val="24"/>
              </w:rPr>
              <w:t>электрооборудование и освещение в соответствии с действующими нормами и СНиП;</w:t>
            </w:r>
          </w:p>
        </w:tc>
      </w:tr>
      <w:tr w:rsidR="00B466B8" w:rsidRPr="004625E0" w:rsidTr="00AD03DA"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FFFFFF" w:themeColor="background1"/>
            </w:tcBorders>
          </w:tcPr>
          <w:p w:rsidR="00B466B8" w:rsidRPr="00AD5F3E" w:rsidRDefault="00B466B8" w:rsidP="00C513D9">
            <w:pPr>
              <w:pStyle w:val="ConsPlusNormal"/>
              <w:spacing w:line="276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281ACF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10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B466B8" w:rsidRPr="009F70C2" w:rsidRDefault="00B466B8" w:rsidP="00B466B8">
            <w:pPr>
              <w:pStyle w:val="a3"/>
              <w:tabs>
                <w:tab w:val="left" w:pos="567"/>
              </w:tabs>
              <w:spacing w:after="0"/>
              <w:ind w:left="0"/>
              <w:rPr>
                <w:rFonts w:eastAsia="Calibri"/>
                <w:sz w:val="24"/>
              </w:rPr>
            </w:pPr>
            <w:r w:rsidRPr="00281ACF">
              <w:rPr>
                <w:sz w:val="24"/>
                <w:szCs w:val="24"/>
              </w:rPr>
              <w:t xml:space="preserve">Контактное лицо в Министерстве инвестиций и инноваций Московской области </w:t>
            </w:r>
            <w:r w:rsidRPr="00281ACF">
              <w:rPr>
                <w:sz w:val="24"/>
                <w:szCs w:val="24"/>
              </w:rPr>
              <w:br/>
              <w:t>(Ф.И.О., телефон, адрес электронной почты)</w:t>
            </w:r>
          </w:p>
        </w:tc>
      </w:tr>
      <w:tr w:rsidR="00B466B8" w:rsidRPr="004625E0" w:rsidTr="00B466B8">
        <w:trPr>
          <w:trHeight w:val="285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B466B8" w:rsidRPr="00281ACF" w:rsidRDefault="00B466B8" w:rsidP="00C513D9">
            <w:pPr>
              <w:pStyle w:val="ConsPlusNormal"/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1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B8" w:rsidRPr="00281ACF" w:rsidRDefault="00B466B8" w:rsidP="00C513D9">
            <w:pPr>
              <w:pStyle w:val="ConsPlusNormal"/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1ACF">
              <w:rPr>
                <w:rFonts w:ascii="Times New Roman" w:hAnsi="Times New Roman" w:cs="Times New Roman"/>
                <w:sz w:val="24"/>
                <w:szCs w:val="24"/>
              </w:rPr>
              <w:t xml:space="preserve">Нерсесян </w:t>
            </w:r>
            <w:proofErr w:type="spellStart"/>
            <w:r w:rsidRPr="00281ACF">
              <w:rPr>
                <w:rFonts w:ascii="Times New Roman" w:hAnsi="Times New Roman" w:cs="Times New Roman"/>
                <w:sz w:val="24"/>
                <w:szCs w:val="24"/>
              </w:rPr>
              <w:t>Антраник</w:t>
            </w:r>
            <w:proofErr w:type="spellEnd"/>
            <w:r w:rsidRPr="00281A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1ACF">
              <w:rPr>
                <w:rFonts w:ascii="Times New Roman" w:hAnsi="Times New Roman" w:cs="Times New Roman"/>
                <w:sz w:val="24"/>
                <w:szCs w:val="24"/>
              </w:rPr>
              <w:t>Жозефович</w:t>
            </w:r>
            <w:proofErr w:type="spellEnd"/>
          </w:p>
          <w:p w:rsidR="00B466B8" w:rsidRPr="00281ACF" w:rsidRDefault="00B466B8" w:rsidP="00C513D9">
            <w:pPr>
              <w:pStyle w:val="ConsPlusNormal"/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1ACF">
              <w:rPr>
                <w:rFonts w:ascii="Times New Roman" w:hAnsi="Times New Roman" w:cs="Times New Roman"/>
                <w:sz w:val="24"/>
                <w:szCs w:val="24"/>
              </w:rPr>
              <w:t>+7 (496) 602-08-62</w:t>
            </w:r>
          </w:p>
          <w:p w:rsidR="00B466B8" w:rsidRPr="00281ACF" w:rsidRDefault="00B466B8" w:rsidP="00C513D9">
            <w:pPr>
              <w:pStyle w:val="ConsPlusNormal"/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81A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NersesyanAZh</w:t>
            </w:r>
            <w:proofErr w:type="spellEnd"/>
            <w:r w:rsidRPr="00281ACF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Pr="00281A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mosreg</w:t>
            </w:r>
            <w:proofErr w:type="spellEnd"/>
            <w:r w:rsidRPr="00281A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281A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</w:tbl>
    <w:p w:rsidR="006A2C04" w:rsidRDefault="006A2C04" w:rsidP="00513480">
      <w:bookmarkStart w:id="5" w:name="_GoBack"/>
      <w:bookmarkEnd w:id="5"/>
    </w:p>
    <w:sectPr w:rsidR="006A2C04" w:rsidSect="00B42AA8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95F4E"/>
    <w:multiLevelType w:val="hybridMultilevel"/>
    <w:tmpl w:val="E1C0244E"/>
    <w:lvl w:ilvl="0" w:tplc="E0E68D0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516220E"/>
    <w:multiLevelType w:val="hybridMultilevel"/>
    <w:tmpl w:val="7ADA8FEC"/>
    <w:lvl w:ilvl="0" w:tplc="612E9AF0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E92101"/>
    <w:multiLevelType w:val="hybridMultilevel"/>
    <w:tmpl w:val="C852AFCE"/>
    <w:lvl w:ilvl="0" w:tplc="04190011">
      <w:start w:val="1"/>
      <w:numFmt w:val="decimal"/>
      <w:lvlText w:val="%1)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1A8F1E44"/>
    <w:multiLevelType w:val="hybridMultilevel"/>
    <w:tmpl w:val="85BE3E08"/>
    <w:lvl w:ilvl="0" w:tplc="04190011">
      <w:start w:val="1"/>
      <w:numFmt w:val="decimal"/>
      <w:lvlText w:val="%1)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204E0990"/>
    <w:multiLevelType w:val="hybridMultilevel"/>
    <w:tmpl w:val="F74A78DC"/>
    <w:lvl w:ilvl="0" w:tplc="E0E68D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73F3DBB"/>
    <w:multiLevelType w:val="hybridMultilevel"/>
    <w:tmpl w:val="C40ECF80"/>
    <w:lvl w:ilvl="0" w:tplc="04190011">
      <w:start w:val="1"/>
      <w:numFmt w:val="decimal"/>
      <w:lvlText w:val="%1)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3C88759A"/>
    <w:multiLevelType w:val="hybridMultilevel"/>
    <w:tmpl w:val="B25284A2"/>
    <w:lvl w:ilvl="0" w:tplc="E0E68D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E53492A"/>
    <w:multiLevelType w:val="hybridMultilevel"/>
    <w:tmpl w:val="12AA6BF6"/>
    <w:lvl w:ilvl="0" w:tplc="E0E68D0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>
    <w:nsid w:val="443B416F"/>
    <w:multiLevelType w:val="hybridMultilevel"/>
    <w:tmpl w:val="FD22CE68"/>
    <w:lvl w:ilvl="0" w:tplc="3D961CA4">
      <w:start w:val="1"/>
      <w:numFmt w:val="bullet"/>
      <w:lvlText w:val="−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>
    <w:nsid w:val="4D6C7CE0"/>
    <w:multiLevelType w:val="hybridMultilevel"/>
    <w:tmpl w:val="D058686E"/>
    <w:lvl w:ilvl="0" w:tplc="612E9AF0">
      <w:start w:val="1"/>
      <w:numFmt w:val="bullet"/>
      <w:lvlText w:val="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52432C02"/>
    <w:multiLevelType w:val="hybridMultilevel"/>
    <w:tmpl w:val="0EF4FA60"/>
    <w:lvl w:ilvl="0" w:tplc="04190011">
      <w:start w:val="1"/>
      <w:numFmt w:val="decimal"/>
      <w:lvlText w:val="%1)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>
    <w:nsid w:val="57E10FEE"/>
    <w:multiLevelType w:val="hybridMultilevel"/>
    <w:tmpl w:val="B15EF68E"/>
    <w:lvl w:ilvl="0" w:tplc="04190011">
      <w:start w:val="1"/>
      <w:numFmt w:val="decimal"/>
      <w:lvlText w:val="%1)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>
    <w:nsid w:val="59887A36"/>
    <w:multiLevelType w:val="hybridMultilevel"/>
    <w:tmpl w:val="6F9AF396"/>
    <w:lvl w:ilvl="0" w:tplc="04190011">
      <w:start w:val="1"/>
      <w:numFmt w:val="decimal"/>
      <w:lvlText w:val="%1)"/>
      <w:lvlJc w:val="left"/>
      <w:pPr>
        <w:ind w:left="90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">
    <w:nsid w:val="61AE267D"/>
    <w:multiLevelType w:val="hybridMultilevel"/>
    <w:tmpl w:val="756898E6"/>
    <w:lvl w:ilvl="0" w:tplc="04190011">
      <w:start w:val="1"/>
      <w:numFmt w:val="decimal"/>
      <w:lvlText w:val="%1)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>
    <w:nsid w:val="6607739A"/>
    <w:multiLevelType w:val="hybridMultilevel"/>
    <w:tmpl w:val="6C186D20"/>
    <w:lvl w:ilvl="0" w:tplc="E0E68D02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5">
    <w:nsid w:val="7DF322AB"/>
    <w:multiLevelType w:val="hybridMultilevel"/>
    <w:tmpl w:val="622EEE06"/>
    <w:lvl w:ilvl="0" w:tplc="04190011">
      <w:start w:val="1"/>
      <w:numFmt w:val="decimal"/>
      <w:lvlText w:val="%1)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0"/>
  </w:num>
  <w:num w:numId="2">
    <w:abstractNumId w:val="7"/>
  </w:num>
  <w:num w:numId="3">
    <w:abstractNumId w:val="5"/>
  </w:num>
  <w:num w:numId="4">
    <w:abstractNumId w:val="11"/>
  </w:num>
  <w:num w:numId="5">
    <w:abstractNumId w:val="4"/>
  </w:num>
  <w:num w:numId="6">
    <w:abstractNumId w:val="3"/>
  </w:num>
  <w:num w:numId="7">
    <w:abstractNumId w:val="12"/>
  </w:num>
  <w:num w:numId="8">
    <w:abstractNumId w:val="1"/>
  </w:num>
  <w:num w:numId="9">
    <w:abstractNumId w:val="9"/>
  </w:num>
  <w:num w:numId="10">
    <w:abstractNumId w:val="14"/>
  </w:num>
  <w:num w:numId="11">
    <w:abstractNumId w:val="0"/>
  </w:num>
  <w:num w:numId="12">
    <w:abstractNumId w:val="2"/>
  </w:num>
  <w:num w:numId="13">
    <w:abstractNumId w:val="13"/>
  </w:num>
  <w:num w:numId="14">
    <w:abstractNumId w:val="6"/>
  </w:num>
  <w:num w:numId="15">
    <w:abstractNumId w:val="15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09F1"/>
    <w:rsid w:val="000268AD"/>
    <w:rsid w:val="00041B8C"/>
    <w:rsid w:val="000A7342"/>
    <w:rsid w:val="00134060"/>
    <w:rsid w:val="00141E7F"/>
    <w:rsid w:val="001617C0"/>
    <w:rsid w:val="001778D9"/>
    <w:rsid w:val="00190153"/>
    <w:rsid w:val="001A335E"/>
    <w:rsid w:val="001E356D"/>
    <w:rsid w:val="00266DBC"/>
    <w:rsid w:val="0027109E"/>
    <w:rsid w:val="00281ACF"/>
    <w:rsid w:val="00295C86"/>
    <w:rsid w:val="002E7027"/>
    <w:rsid w:val="004C07AF"/>
    <w:rsid w:val="00513480"/>
    <w:rsid w:val="00582A45"/>
    <w:rsid w:val="00603CAB"/>
    <w:rsid w:val="00644B27"/>
    <w:rsid w:val="00692E11"/>
    <w:rsid w:val="006A2C04"/>
    <w:rsid w:val="006B4079"/>
    <w:rsid w:val="0078450A"/>
    <w:rsid w:val="00802B2D"/>
    <w:rsid w:val="008409F1"/>
    <w:rsid w:val="008718EA"/>
    <w:rsid w:val="00880E5C"/>
    <w:rsid w:val="009F70C2"/>
    <w:rsid w:val="00A61CA6"/>
    <w:rsid w:val="00A75E62"/>
    <w:rsid w:val="00A85C9E"/>
    <w:rsid w:val="00AD5F3E"/>
    <w:rsid w:val="00B24249"/>
    <w:rsid w:val="00B466B8"/>
    <w:rsid w:val="00B521EB"/>
    <w:rsid w:val="00C36C30"/>
    <w:rsid w:val="00C513D9"/>
    <w:rsid w:val="00DE180C"/>
    <w:rsid w:val="00E36513"/>
    <w:rsid w:val="00E53B47"/>
    <w:rsid w:val="00F210AE"/>
    <w:rsid w:val="00F60FF7"/>
    <w:rsid w:val="00F72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09F1"/>
    <w:pPr>
      <w:spacing w:after="200" w:line="276" w:lineRule="auto"/>
    </w:pPr>
    <w:rPr>
      <w:rFonts w:ascii="Times New Roman" w:eastAsiaTheme="minorEastAsia" w:hAnsi="Times New Roman" w:cs="Times New Roman"/>
      <w:sz w:val="26"/>
      <w:szCs w:val="28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409F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sz w:val="26"/>
      <w:szCs w:val="28"/>
      <w:lang w:eastAsia="ru-RU"/>
    </w:rPr>
  </w:style>
  <w:style w:type="paragraph" w:styleId="a3">
    <w:name w:val="List Paragraph"/>
    <w:basedOn w:val="a"/>
    <w:uiPriority w:val="34"/>
    <w:qFormat/>
    <w:rsid w:val="008409F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5C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95C86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09F1"/>
    <w:pPr>
      <w:spacing w:after="200" w:line="276" w:lineRule="auto"/>
    </w:pPr>
    <w:rPr>
      <w:rFonts w:ascii="Times New Roman" w:eastAsiaTheme="minorEastAsia" w:hAnsi="Times New Roman" w:cs="Times New Roman"/>
      <w:sz w:val="26"/>
      <w:szCs w:val="28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409F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sz w:val="26"/>
      <w:szCs w:val="28"/>
      <w:lang w:eastAsia="ru-RU"/>
    </w:rPr>
  </w:style>
  <w:style w:type="paragraph" w:styleId="a3">
    <w:name w:val="List Paragraph"/>
    <w:basedOn w:val="a"/>
    <w:uiPriority w:val="34"/>
    <w:qFormat/>
    <w:rsid w:val="008409F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5C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95C8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D80A48-058B-4357-98DB-164CD587C6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2</Pages>
  <Words>492</Words>
  <Characters>2806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Drema</dc:creator>
  <cp:keywords/>
  <dc:description/>
  <cp:lastModifiedBy>Нерсесян Антраник Жезефович</cp:lastModifiedBy>
  <cp:revision>32</cp:revision>
  <dcterms:created xsi:type="dcterms:W3CDTF">2016-04-26T09:12:00Z</dcterms:created>
  <dcterms:modified xsi:type="dcterms:W3CDTF">2016-09-09T13:09:00Z</dcterms:modified>
</cp:coreProperties>
</file>