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10" w:rsidRPr="00D80695" w:rsidRDefault="00F070F6" w:rsidP="00C25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860"/>
      <w:bookmarkEnd w:id="0"/>
      <w:r w:rsidRPr="00D80695">
        <w:rPr>
          <w:rFonts w:ascii="Times New Roman" w:hAnsi="Times New Roman" w:cs="Times New Roman"/>
          <w:b/>
          <w:sz w:val="24"/>
          <w:szCs w:val="24"/>
        </w:rPr>
        <w:t>ПАСПОРТ ИНВЕСТИЦИОННОГО ПРОЕКТА,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>ПРЕДСТАВЛЯЕМОГО ДЛЯ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695">
        <w:rPr>
          <w:rFonts w:ascii="Times New Roman" w:hAnsi="Times New Roman" w:cs="Times New Roman"/>
          <w:b/>
          <w:sz w:val="24"/>
          <w:szCs w:val="24"/>
        </w:rPr>
        <w:t>ПРОВЕДЕНИЯ ПРОВЕРКИ ИНВЕСТИЦИОНН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>ОГО</w:t>
      </w:r>
      <w:r w:rsidRPr="00D80695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>А</w:t>
      </w:r>
      <w:r w:rsidRPr="00D80695">
        <w:rPr>
          <w:rFonts w:ascii="Times New Roman" w:hAnsi="Times New Roman" w:cs="Times New Roman"/>
          <w:b/>
          <w:sz w:val="24"/>
          <w:szCs w:val="24"/>
        </w:rPr>
        <w:t xml:space="preserve"> НА ПРЕДМЕТ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>ЭФФЕКТИВНОСТИ ИСПОЛЬЗОВАНИЯ СРЕДСТВ БЮДЖЕТА МОСКОВСКОЙ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 xml:space="preserve">ОБЛАСТИ, </w:t>
      </w:r>
      <w:proofErr w:type="gramStart"/>
      <w:r w:rsidRPr="00D80695">
        <w:rPr>
          <w:rFonts w:ascii="Times New Roman" w:hAnsi="Times New Roman" w:cs="Times New Roman"/>
          <w:b/>
          <w:sz w:val="24"/>
          <w:szCs w:val="24"/>
        </w:rPr>
        <w:t>НАПРАВЛЯЕМЫХ</w:t>
      </w:r>
      <w:proofErr w:type="gramEnd"/>
      <w:r w:rsidRPr="00D80695">
        <w:rPr>
          <w:rFonts w:ascii="Times New Roman" w:hAnsi="Times New Roman" w:cs="Times New Roman"/>
          <w:b/>
          <w:sz w:val="24"/>
          <w:szCs w:val="24"/>
        </w:rPr>
        <w:t xml:space="preserve"> НА КАПИТАЛЬНЫЕ ВЛОЖЕНИЯ</w:t>
      </w:r>
    </w:p>
    <w:p w:rsidR="00F070F6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0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327"/>
        <w:gridCol w:w="523"/>
        <w:gridCol w:w="567"/>
        <w:gridCol w:w="1677"/>
        <w:gridCol w:w="413"/>
        <w:gridCol w:w="13"/>
        <w:gridCol w:w="1419"/>
        <w:gridCol w:w="24"/>
        <w:gridCol w:w="816"/>
        <w:gridCol w:w="1851"/>
        <w:gridCol w:w="1985"/>
        <w:gridCol w:w="2160"/>
        <w:gridCol w:w="24"/>
      </w:tblGrid>
      <w:tr w:rsidR="00F070F6" w:rsidRPr="009E4210" w:rsidTr="005A609E">
        <w:trPr>
          <w:gridAfter w:val="1"/>
          <w:wAfter w:w="24" w:type="dxa"/>
          <w:trHeight w:val="7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8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175AF" w:rsidRDefault="007E18F5" w:rsidP="00844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8F5">
              <w:rPr>
                <w:rFonts w:ascii="Times New Roman" w:hAnsi="Times New Roman"/>
                <w:sz w:val="24"/>
                <w:szCs w:val="24"/>
              </w:rPr>
              <w:t>Городской округ Егорьевск.</w:t>
            </w:r>
            <w:r w:rsidRPr="007E18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E18F5">
              <w:rPr>
                <w:rFonts w:ascii="Times New Roman" w:hAnsi="Times New Roman"/>
                <w:sz w:val="24"/>
                <w:szCs w:val="24"/>
              </w:rPr>
              <w:t xml:space="preserve">Психоневрологический интернат на 300 мест в п. </w:t>
            </w:r>
            <w:proofErr w:type="spellStart"/>
            <w:r w:rsidRPr="007E18F5">
              <w:rPr>
                <w:rFonts w:ascii="Times New Roman" w:hAnsi="Times New Roman"/>
                <w:sz w:val="24"/>
                <w:szCs w:val="24"/>
              </w:rPr>
              <w:t>Колычево</w:t>
            </w:r>
            <w:proofErr w:type="spellEnd"/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Местонахождение (район/городской округ, городское/сельское поселение)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175AF" w:rsidRDefault="009175AF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5AF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="007E18F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7E18F5">
              <w:rPr>
                <w:rFonts w:ascii="Times New Roman" w:hAnsi="Times New Roman" w:cs="Times New Roman"/>
                <w:sz w:val="24"/>
                <w:szCs w:val="24"/>
              </w:rPr>
              <w:t xml:space="preserve">/о Егорьевск, п. </w:t>
            </w:r>
            <w:proofErr w:type="spellStart"/>
            <w:r w:rsidR="007E18F5">
              <w:rPr>
                <w:rFonts w:ascii="Times New Roman" w:hAnsi="Times New Roman" w:cs="Times New Roman"/>
                <w:sz w:val="24"/>
                <w:szCs w:val="24"/>
              </w:rPr>
              <w:t>Колычево</w:t>
            </w:r>
            <w:proofErr w:type="spellEnd"/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8F5" w:rsidRDefault="007E18F5" w:rsidP="007E18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068" w:rsidRPr="007E18F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 w:rsidRPr="007E18F5">
              <w:rPr>
                <w:rFonts w:ascii="Times New Roman" w:hAnsi="Times New Roman"/>
                <w:sz w:val="24"/>
                <w:szCs w:val="24"/>
              </w:rPr>
              <w:t xml:space="preserve">«Социальная защита населения </w:t>
            </w:r>
            <w:proofErr w:type="gramStart"/>
            <w:r w:rsidRPr="007E18F5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  <w:r w:rsidRPr="007E18F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</w:p>
          <w:p w:rsidR="007E18F5" w:rsidRPr="007E18F5" w:rsidRDefault="00E573AA" w:rsidP="007E18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18F5" w:rsidRPr="007E18F5">
              <w:rPr>
                <w:rFonts w:ascii="Times New Roman" w:hAnsi="Times New Roman"/>
                <w:sz w:val="24"/>
                <w:szCs w:val="24"/>
              </w:rPr>
              <w:t>области» на 2014-2018 гг.</w:t>
            </w:r>
            <w:r w:rsidR="003620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2013" w:rsidRDefault="00362013" w:rsidP="003620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8F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 w:rsidRPr="007E18F5">
              <w:rPr>
                <w:rFonts w:ascii="Times New Roman" w:hAnsi="Times New Roman"/>
                <w:sz w:val="24"/>
                <w:szCs w:val="24"/>
              </w:rPr>
              <w:t xml:space="preserve">«Социальная защита населения </w:t>
            </w:r>
            <w:proofErr w:type="gramStart"/>
            <w:r w:rsidRPr="007E18F5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  <w:r w:rsidRPr="007E18F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</w:p>
          <w:p w:rsidR="00F070F6" w:rsidRPr="009E4210" w:rsidRDefault="00362013" w:rsidP="003620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области» на 2017-2021</w:t>
            </w:r>
            <w:r w:rsidRPr="007E18F5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7E18F5" w:rsidRDefault="007E18F5" w:rsidP="0079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8F5">
              <w:rPr>
                <w:rFonts w:ascii="Times New Roman" w:hAnsi="Times New Roman"/>
                <w:sz w:val="24"/>
                <w:szCs w:val="24"/>
              </w:rPr>
              <w:t>Министерство социальн</w:t>
            </w:r>
            <w:r>
              <w:rPr>
                <w:rFonts w:ascii="Times New Roman" w:hAnsi="Times New Roman"/>
                <w:sz w:val="24"/>
                <w:szCs w:val="24"/>
              </w:rPr>
              <w:t>ого развития Московской области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Предполагаемый главный распорядитель средств бюджета Московской области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E4210" w:rsidRDefault="00D55068" w:rsidP="009175AF">
            <w:pPr>
              <w:pStyle w:val="Standard"/>
              <w:rPr>
                <w:sz w:val="24"/>
                <w:szCs w:val="24"/>
              </w:rPr>
            </w:pPr>
            <w:r w:rsidRPr="009E4210">
              <w:rPr>
                <w:sz w:val="24"/>
                <w:szCs w:val="24"/>
              </w:rPr>
              <w:t>Министерство строительного комплекса Московской области</w:t>
            </w:r>
          </w:p>
        </w:tc>
      </w:tr>
      <w:tr w:rsidR="00F070F6" w:rsidRPr="009E4210" w:rsidTr="005A609E">
        <w:trPr>
          <w:gridAfter w:val="1"/>
          <w:wAfter w:w="24" w:type="dxa"/>
          <w:trHeight w:val="17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Цель инвестиционного проекта</w:t>
            </w:r>
          </w:p>
        </w:tc>
        <w:tc>
          <w:tcPr>
            <w:tcW w:w="8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2C0F2E" w:rsidRDefault="007A5252" w:rsidP="002C0F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252">
              <w:rPr>
                <w:rFonts w:ascii="Times New Roman" w:hAnsi="Times New Roman"/>
                <w:sz w:val="24"/>
                <w:szCs w:val="24"/>
              </w:rPr>
              <w:t xml:space="preserve"> Ликвидация очередности в психоневрологические интернаты и предоставление дополнительных высококвалифицированных услуг для отдельных категорий граждан во исполнение Перечня </w:t>
            </w:r>
            <w:proofErr w:type="spellStart"/>
            <w:r w:rsidRPr="007A5252">
              <w:rPr>
                <w:rFonts w:ascii="Times New Roman" w:hAnsi="Times New Roman"/>
                <w:sz w:val="24"/>
                <w:szCs w:val="24"/>
              </w:rPr>
              <w:t>поручениий</w:t>
            </w:r>
            <w:proofErr w:type="spellEnd"/>
            <w:r w:rsidRPr="007A5252">
              <w:rPr>
                <w:rFonts w:ascii="Times New Roman" w:hAnsi="Times New Roman"/>
                <w:sz w:val="24"/>
                <w:szCs w:val="24"/>
              </w:rPr>
              <w:t xml:space="preserve"> Председателя Правительства РФ Д.А. Медведева от 10.04.2015 </w:t>
            </w:r>
            <w:r w:rsidR="002C0F2E">
              <w:rPr>
                <w:rFonts w:ascii="Times New Roman" w:hAnsi="Times New Roman"/>
                <w:sz w:val="24"/>
                <w:szCs w:val="24"/>
              </w:rPr>
              <w:br/>
            </w:r>
            <w:r w:rsidRPr="007A5252">
              <w:rPr>
                <w:rFonts w:ascii="Times New Roman" w:hAnsi="Times New Roman"/>
                <w:sz w:val="24"/>
                <w:szCs w:val="24"/>
              </w:rPr>
              <w:t>№ ДМ-П12-2387 (пункт 9), по итогам Форума социальных работников</w:t>
            </w:r>
            <w:r w:rsidR="00D80E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A5252">
              <w:rPr>
                <w:rFonts w:ascii="Times New Roman" w:hAnsi="Times New Roman"/>
                <w:sz w:val="24"/>
                <w:szCs w:val="24"/>
              </w:rPr>
              <w:t xml:space="preserve">  в  </w:t>
            </w:r>
            <w:r w:rsidR="002C0F2E">
              <w:rPr>
                <w:rFonts w:ascii="Times New Roman" w:hAnsi="Times New Roman"/>
                <w:sz w:val="24"/>
                <w:szCs w:val="24"/>
              </w:rPr>
              <w:br/>
            </w:r>
            <w:r w:rsidRPr="007A5252">
              <w:rPr>
                <w:rFonts w:ascii="Times New Roman" w:hAnsi="Times New Roman"/>
                <w:sz w:val="24"/>
                <w:szCs w:val="24"/>
              </w:rPr>
              <w:t>г. Ярославле 27.03.2015 г.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890"/>
            <w:bookmarkEnd w:id="1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Срок реализации инвестиционного проекта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E4210" w:rsidRDefault="00BF4390" w:rsidP="0079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7A5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23B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F8223B" w:rsidRPr="009E4210" w:rsidTr="005A609E">
        <w:trPr>
          <w:gridAfter w:val="1"/>
          <w:wAfter w:w="24" w:type="dxa"/>
          <w:trHeight w:val="1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223B" w:rsidRPr="009E4210" w:rsidRDefault="00F8223B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223B" w:rsidRPr="009E4210" w:rsidRDefault="00F8223B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Форма реализации инвестиционного проекта (строительство, реконструкция, в том числе с элементами реставрации, объекта капитального строительства, приобретение объекта недвижимого имущества) (нужное подчеркнуть)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3B" w:rsidRPr="009E4210" w:rsidRDefault="009E7648" w:rsidP="00032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Новое с</w:t>
            </w:r>
            <w:r w:rsidR="000B1BF4">
              <w:rPr>
                <w:rFonts w:ascii="Times New Roman" w:hAnsi="Times New Roman" w:cs="Times New Roman"/>
                <w:sz w:val="24"/>
                <w:szCs w:val="24"/>
              </w:rPr>
              <w:t>троительство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Участники инвестиционного проекта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2DB" w:rsidRPr="00364131" w:rsidRDefault="00381926" w:rsidP="0038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строительного комплекса Московской области, </w:t>
            </w:r>
            <w:r w:rsidR="007A5252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2DB" w:rsidRPr="009E4210" w:rsidTr="005A609E">
        <w:trPr>
          <w:gridAfter w:val="1"/>
          <w:wAfter w:w="24" w:type="dxa"/>
          <w:trHeight w:val="12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2DB" w:rsidRPr="009E4210" w:rsidRDefault="00C522DB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2DB" w:rsidRPr="009E4210" w:rsidRDefault="00C522DB" w:rsidP="00C52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Сведения о предполагаемом застройщике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заказчике (заказчике-застройщике): полное и сокращенное наименование юридического лица, организационно-правовая форма юридического лица,</w:t>
            </w:r>
            <w:r w:rsidR="00C25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юридический адрес, должность, Ф.И.О. руководителя юридического лица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252" w:rsidRPr="007A5252" w:rsidRDefault="007A5252" w:rsidP="00BF4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4390">
              <w:rPr>
                <w:rFonts w:ascii="Times New Roman" w:hAnsi="Times New Roman"/>
                <w:sz w:val="24"/>
                <w:szCs w:val="24"/>
              </w:rPr>
              <w:t>Исполнитель работ определяется на конкурсной основе</w:t>
            </w:r>
          </w:p>
          <w:p w:rsidR="00C522DB" w:rsidRPr="009E4210" w:rsidRDefault="00C522DB" w:rsidP="002C3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объекта, предполагаемая эксплуатирующая организация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E4210" w:rsidRDefault="00364131" w:rsidP="002C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  <w:r w:rsidR="00034537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  <w:r w:rsidR="00381926">
              <w:rPr>
                <w:rFonts w:ascii="Times New Roman" w:hAnsi="Times New Roman" w:cs="Times New Roman"/>
                <w:sz w:val="24"/>
                <w:szCs w:val="24"/>
              </w:rPr>
              <w:t xml:space="preserve"> (Государс</w:t>
            </w:r>
            <w:r w:rsidR="007A5252">
              <w:rPr>
                <w:rFonts w:ascii="Times New Roman" w:hAnsi="Times New Roman" w:cs="Times New Roman"/>
                <w:sz w:val="24"/>
                <w:szCs w:val="24"/>
              </w:rPr>
              <w:t xml:space="preserve">твенное бюджетное стационарное учреждение социального обслуживания Московской области </w:t>
            </w:r>
            <w:r w:rsidR="00E707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A5252">
              <w:rPr>
                <w:rFonts w:ascii="Times New Roman" w:hAnsi="Times New Roman" w:cs="Times New Roman"/>
                <w:sz w:val="24"/>
                <w:szCs w:val="24"/>
              </w:rPr>
              <w:t>Колычевский</w:t>
            </w:r>
            <w:proofErr w:type="spellEnd"/>
            <w:r w:rsidR="007A5252">
              <w:rPr>
                <w:rFonts w:ascii="Times New Roman" w:hAnsi="Times New Roman" w:cs="Times New Roman"/>
                <w:sz w:val="24"/>
                <w:szCs w:val="24"/>
              </w:rPr>
              <w:t xml:space="preserve"> психоневрологический интернат</w:t>
            </w:r>
            <w:r w:rsidR="00E707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81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918A9" w:rsidRPr="009E4210" w:rsidTr="005A609E">
        <w:trPr>
          <w:gridAfter w:val="1"/>
          <w:wAfter w:w="24" w:type="dxa"/>
          <w:trHeight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15"/>
            <w:bookmarkEnd w:id="2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Наличие проектной документации по инвестиционному проекту (ссылка на подтверждающий документ)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8" w:rsidRDefault="00E70783" w:rsidP="00E707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648"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 </w:t>
            </w:r>
            <w:r w:rsidR="00BF4390">
              <w:rPr>
                <w:rFonts w:ascii="Times New Roman" w:hAnsi="Times New Roman"/>
                <w:sz w:val="24"/>
                <w:szCs w:val="24"/>
              </w:rPr>
              <w:t xml:space="preserve">будет </w:t>
            </w:r>
            <w:r w:rsidR="009E7648">
              <w:rPr>
                <w:rFonts w:ascii="Times New Roman" w:hAnsi="Times New Roman"/>
                <w:sz w:val="24"/>
                <w:szCs w:val="24"/>
              </w:rPr>
              <w:t xml:space="preserve">разработана в рамках </w:t>
            </w:r>
            <w:proofErr w:type="gramStart"/>
            <w:r w:rsidR="009E7648">
              <w:rPr>
                <w:rFonts w:ascii="Times New Roman" w:hAnsi="Times New Roman"/>
                <w:sz w:val="24"/>
                <w:szCs w:val="24"/>
              </w:rPr>
              <w:t>инвестиционного</w:t>
            </w:r>
            <w:proofErr w:type="gramEnd"/>
            <w:r w:rsidR="009E76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918A9" w:rsidRPr="00C25732" w:rsidRDefault="009E7648" w:rsidP="0084441F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7918A9" w:rsidRPr="00C25732" w:rsidTr="005A609E">
        <w:trPr>
          <w:gridAfter w:val="1"/>
          <w:wAfter w:w="24" w:type="dxa"/>
          <w:trHeight w:val="8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21"/>
            <w:bookmarkEnd w:id="3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90" w:rsidRDefault="00E70783" w:rsidP="00BF4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4390"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 будет разработана в рамках </w:t>
            </w:r>
            <w:proofErr w:type="gramStart"/>
            <w:r w:rsidR="00BF4390">
              <w:rPr>
                <w:rFonts w:ascii="Times New Roman" w:hAnsi="Times New Roman"/>
                <w:sz w:val="24"/>
                <w:szCs w:val="24"/>
              </w:rPr>
              <w:t>инвестиционного</w:t>
            </w:r>
            <w:proofErr w:type="gramEnd"/>
            <w:r w:rsidR="00BF439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918A9" w:rsidRPr="00C25732" w:rsidRDefault="00BF4390" w:rsidP="00BF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  <w:r w:rsidRPr="00C257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A016E" w:rsidRPr="009E4210" w:rsidTr="005A609E">
        <w:trPr>
          <w:gridAfter w:val="1"/>
          <w:wAfter w:w="24" w:type="dxa"/>
          <w:trHeight w:val="25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927"/>
            <w:bookmarkEnd w:id="4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034537" w:rsidRDefault="00BF439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Предполагаемая (предельная) стоимость строительства, реконструкции, в том числе с элементами реставрации, объекта капитального строительства либо стоимость приобретения объекта недвижимого имущества (по отчету об оценке) (в ценах года представления паспорта инвестиционного проекта) или сметная стоимость строительства, реконструкции, в том числе с элементами реставрации, объекта капитального строительства (по заключению государственной экспертизы) (нужное подчеркнуть)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казанием года ее определения - 2016 г. - 950 000,00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2F4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62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включая НДС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/без НДС - нужное подчеркнуть) /а также рассчитанная в ценах соответствующих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176BF0">
              <w:rPr>
                <w:rFonts w:ascii="Times New Roman" w:hAnsi="Times New Roman" w:cs="Times New Roman"/>
                <w:sz w:val="24"/>
                <w:szCs w:val="24"/>
              </w:rPr>
              <w:t> 098 807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AC34F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792F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54 000,00</w:t>
            </w:r>
            <w:r w:rsidRPr="00B03D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609E">
              <w:rPr>
                <w:rFonts w:ascii="Times New Roman" w:hAnsi="Times New Roman" w:cs="Times New Roman"/>
                <w:sz w:val="24"/>
                <w:szCs w:val="24"/>
              </w:rPr>
              <w:t>57 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618,00</w:t>
            </w:r>
            <w:r w:rsidRPr="00B03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(заполняется по инвестиционным проектам, предусматривающим финансирование подготовки проектной документации за счет</w:t>
            </w:r>
            <w:proofErr w:type="gramEnd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бюджета Московской области)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929"/>
            <w:bookmarkEnd w:id="5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Структура предполагаемых капитальных вложений на строительство, реконструкцию, в том числе с элементами реставрации, объекта капитального строительства и на приобретение объектов недвижимого имущества (тыс. рублей)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Стоимость объекта капитального строительства (включая НДС), 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соответствующих лет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Стоимость всего инвестиционного проекта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4537" w:rsidRPr="00034537" w:rsidRDefault="00F6177D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950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0/1 </w:t>
            </w:r>
            <w:r w:rsidR="00176B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098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176B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807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8F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  <w:trHeight w:val="39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034537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6E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Default="00F6177D" w:rsidP="00BF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0/</w:t>
            </w:r>
            <w:r w:rsid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57 618,00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работы, из них: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BF439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712 500</w:t>
            </w:r>
            <w:r w:rsidR="00F617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F617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0/</w:t>
            </w:r>
            <w:r w:rsidR="00176B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824 100,00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дорогостоящие материалы, художественные изделия для отделки интерьеров и фасадов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F6177D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оборудования, из них: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BF4390" w:rsidRDefault="00BF439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104 500,00/</w:t>
            </w:r>
            <w:r w:rsidR="00176B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120 959,00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дорогостоящие и (или) импортные машины и оборудование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F6177D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4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BF4390" w:rsidRDefault="00BF439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133 000,00/</w:t>
            </w:r>
            <w:r w:rsidR="00176B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153 748,00</w:t>
            </w:r>
            <w:r w:rsidR="00F6177D" w:rsidRPr="00BF43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958"/>
            <w:bookmarkEnd w:id="6"/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строительства, реконструкции, в том числе с элементами реставрации, объекта капитального строительства, приобретение объекта недвижимого имущества, тыс. рублей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30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09E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Стоимость (в текущих ценах</w:t>
            </w:r>
            <w:hyperlink w:anchor="Par1003" w:history="1">
              <w:r w:rsidRPr="00DE12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="005A609E">
              <w:rPr>
                <w:rFonts w:ascii="Times New Roman" w:hAnsi="Times New Roman" w:cs="Times New Roman"/>
                <w:sz w:val="24"/>
                <w:szCs w:val="24"/>
              </w:rPr>
              <w:t>/в ценах соответству</w:t>
            </w:r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ющих лет)</w:t>
            </w:r>
            <w:r w:rsidR="004E39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70F6" w:rsidRPr="00DE1256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8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</w:tr>
      <w:tr w:rsidR="00F070F6" w:rsidRPr="009E4210" w:rsidTr="005A609E">
        <w:trPr>
          <w:gridAfter w:val="1"/>
          <w:wAfter w:w="24" w:type="dxa"/>
          <w:trHeight w:val="220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DE1256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09E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/в ценах </w:t>
            </w:r>
            <w:proofErr w:type="gram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 </w:t>
            </w:r>
            <w:proofErr w:type="spell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  <w:r w:rsidR="004E39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70F6" w:rsidRPr="009E4210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соответствующих лет)</w:t>
            </w:r>
            <w:r w:rsidR="004E3977"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390" w:rsidRDefault="004E3977" w:rsidP="004E3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661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0F6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F070F6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0F6" w:rsidRPr="009E4210" w:rsidRDefault="00F070F6" w:rsidP="004E3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тствующих лет</w:t>
            </w:r>
            <w:r w:rsidR="00E538A4" w:rsidRPr="00DE1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439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="00E538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</w:p>
          <w:p w:rsidR="00F070F6" w:rsidRPr="009E4210" w:rsidRDefault="00E538A4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ценах соответствующих лет</w:t>
            </w:r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</w:tr>
      <w:tr w:rsidR="00F3513A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- всего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F6177D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7D">
              <w:rPr>
                <w:rFonts w:ascii="Times New Roman" w:hAnsi="Times New Roman" w:cs="Times New Roman"/>
                <w:b/>
                <w:sz w:val="24"/>
                <w:szCs w:val="24"/>
              </w:rPr>
              <w:t>950 000,00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/1 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098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807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D80EEA" w:rsidP="00401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7D">
              <w:rPr>
                <w:rFonts w:ascii="Times New Roman" w:hAnsi="Times New Roman" w:cs="Times New Roman"/>
                <w:b/>
                <w:sz w:val="24"/>
                <w:szCs w:val="24"/>
              </w:rPr>
              <w:t>950 000,00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1 098 807,00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8F007F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3513A" w:rsidRPr="009E4210" w:rsidTr="005A609E">
        <w:trPr>
          <w:gridAfter w:val="1"/>
          <w:wAfter w:w="24" w:type="dxa"/>
          <w:trHeight w:val="29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811E13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3513A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6177D" w:rsidP="0066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F3513A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80EEA" w:rsidP="00BF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54 000,00/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57 618,00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3B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BF4390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54 000,00/57 618,00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D45D4E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3513A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66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0E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BF439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80EEA">
              <w:rPr>
                <w:rFonts w:ascii="Times New Roman" w:hAnsi="Times New Roman" w:cs="Times New Roman"/>
                <w:b/>
                <w:sz w:val="24"/>
                <w:szCs w:val="24"/>
              </w:rPr>
              <w:t>50 000,00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/393 9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BF4390" w:rsidP="00401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350 000,00/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393 990,00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A97FD6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D80EEA" w:rsidRPr="009E4210" w:rsidTr="005A609E">
        <w:trPr>
          <w:gridAfter w:val="1"/>
          <w:wAfter w:w="24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0EEA" w:rsidRPr="009E4210" w:rsidRDefault="00D80EE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0EEA" w:rsidRPr="009E4210" w:rsidRDefault="00D80EEA" w:rsidP="0066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EEA" w:rsidRPr="00F3513A" w:rsidRDefault="00BF4390" w:rsidP="00BF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546</w:t>
            </w:r>
            <w:r w:rsidR="00176BF0">
              <w:rPr>
                <w:rFonts w:ascii="Times New Roman" w:hAnsi="Times New Roman" w:cs="Times New Roman"/>
                <w:b/>
                <w:sz w:val="24"/>
                <w:szCs w:val="24"/>
              </w:rPr>
              <w:t> 000,00/647 199,00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EEA" w:rsidRPr="00F3513A" w:rsidRDefault="00D80EE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EEA" w:rsidRPr="00F3513A" w:rsidRDefault="00176BF0" w:rsidP="00176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546 000,00/</w:t>
            </w:r>
            <w:r w:rsidR="00BF43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47 199,00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EEA" w:rsidRPr="00F3513A" w:rsidRDefault="00D80EE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EEA" w:rsidRPr="00A97FD6" w:rsidRDefault="00D80EE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C96AAC" w:rsidRPr="009E4210" w:rsidTr="005A609E">
        <w:trPr>
          <w:gridAfter w:val="1"/>
          <w:wAfter w:w="24" w:type="dxa"/>
          <w:trHeight w:val="1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9E4210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B44409" w:rsidRDefault="00C96AAC" w:rsidP="00C96AAC">
            <w:pPr>
              <w:rPr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Количественные показатели (показатель) результатов реализации инвестиционного проекта</w:t>
            </w:r>
            <w:r w:rsidRPr="00B44409">
              <w:rPr>
                <w:sz w:val="24"/>
                <w:szCs w:val="23"/>
              </w:rPr>
              <w:t xml:space="preserve"> </w:t>
            </w:r>
          </w:p>
          <w:p w:rsidR="00C96AAC" w:rsidRPr="00B44409" w:rsidRDefault="00C96AAC" w:rsidP="00C96AAC">
            <w:pPr>
              <w:ind w:right="-235"/>
              <w:rPr>
                <w:sz w:val="24"/>
                <w:szCs w:val="24"/>
              </w:rPr>
            </w:pPr>
          </w:p>
        </w:tc>
        <w:tc>
          <w:tcPr>
            <w:tcW w:w="8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3A" w:rsidRPr="00F3513A" w:rsidRDefault="0084441F" w:rsidP="0084441F">
            <w:pPr>
              <w:pStyle w:val="Standard"/>
              <w:tabs>
                <w:tab w:val="right" w:pos="1020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3513A" w:rsidRPr="00F3513A">
              <w:rPr>
                <w:color w:val="000000" w:themeColor="text1"/>
                <w:sz w:val="24"/>
                <w:szCs w:val="24"/>
              </w:rPr>
              <w:t>Основные технические показатели:</w:t>
            </w:r>
          </w:p>
          <w:p w:rsidR="00401125" w:rsidRPr="00401125" w:rsidRDefault="0084441F" w:rsidP="0084441F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EF0">
              <w:rPr>
                <w:rFonts w:ascii="Times New Roman" w:hAnsi="Times New Roman" w:cs="Times New Roman"/>
                <w:sz w:val="24"/>
                <w:szCs w:val="24"/>
              </w:rPr>
              <w:t>Мощность – 300 мест</w:t>
            </w:r>
          </w:p>
          <w:p w:rsidR="00C96AAC" w:rsidRPr="00401125" w:rsidRDefault="0084441F" w:rsidP="0084441F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125" w:rsidRPr="0040112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здания – </w:t>
            </w:r>
            <w:r w:rsidR="00000EED">
              <w:rPr>
                <w:rFonts w:ascii="Times New Roman" w:hAnsi="Times New Roman" w:cs="Times New Roman"/>
                <w:sz w:val="24"/>
                <w:szCs w:val="24"/>
              </w:rPr>
              <w:t>7 596,91</w:t>
            </w:r>
            <w:r w:rsidRPr="0084441F">
              <w:rPr>
                <w:rFonts w:ascii="Times New Roman" w:hAnsi="Times New Roman" w:cs="Times New Roman"/>
                <w:sz w:val="24"/>
                <w:szCs w:val="24"/>
              </w:rPr>
              <w:t xml:space="preserve">   м</w:t>
            </w:r>
            <w:proofErr w:type="gramStart"/>
            <w:r w:rsidRPr="00844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F070F6" w:rsidRPr="009E4210" w:rsidTr="005A609E">
        <w:trPr>
          <w:gridAfter w:val="1"/>
          <w:wAfter w:w="24" w:type="dxa"/>
          <w:trHeight w:val="9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AF5B10" w:rsidRDefault="00AF5B10" w:rsidP="0036201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B1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сметной стоимости объекта капитального строительства к количественным показателям (показателю) результатов реализации инвестиционного </w:t>
            </w:r>
            <w:r w:rsidR="00BF4390">
              <w:rPr>
                <w:rFonts w:ascii="Times New Roman" w:hAnsi="Times New Roman" w:cs="Times New Roman"/>
                <w:sz w:val="24"/>
                <w:szCs w:val="24"/>
              </w:rPr>
              <w:t>проекта, млн. рублей/</w:t>
            </w:r>
            <w:r w:rsidRPr="00AF5B10">
              <w:rPr>
                <w:rFonts w:ascii="Times New Roman" w:hAnsi="Times New Roman" w:cs="Times New Roman"/>
                <w:sz w:val="24"/>
                <w:szCs w:val="24"/>
              </w:rPr>
              <w:t>на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ицу результата, в текущих ценах</w:t>
            </w:r>
            <w:r w:rsidR="00362013">
              <w:rPr>
                <w:rFonts w:ascii="Times New Roman" w:hAnsi="Times New Roman" w:cs="Times New Roman"/>
                <w:sz w:val="24"/>
                <w:szCs w:val="24"/>
              </w:rPr>
              <w:t>: 950 000,00</w:t>
            </w:r>
            <w:proofErr w:type="gramStart"/>
            <w:r w:rsidR="003620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362013">
              <w:rPr>
                <w:rFonts w:ascii="Times New Roman" w:hAnsi="Times New Roman" w:cs="Times New Roman"/>
                <w:sz w:val="24"/>
                <w:szCs w:val="24"/>
              </w:rPr>
              <w:t xml:space="preserve"> 300 =</w:t>
            </w:r>
            <w:r w:rsidR="00BF4390">
              <w:rPr>
                <w:rFonts w:ascii="Times New Roman" w:hAnsi="Times New Roman" w:cs="Times New Roman"/>
                <w:sz w:val="24"/>
                <w:szCs w:val="24"/>
              </w:rPr>
              <w:t xml:space="preserve"> 3 167,00 млн. руб./койко-мест; </w:t>
            </w:r>
            <w:r w:rsidR="00362013">
              <w:rPr>
                <w:rFonts w:ascii="Times New Roman" w:hAnsi="Times New Roman" w:cs="Times New Roman"/>
                <w:sz w:val="24"/>
                <w:szCs w:val="24"/>
              </w:rPr>
              <w:t xml:space="preserve">950 000,00 : 7 596,91 = 125,05 млн. руб./м2 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362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1003"/>
            <w:bookmarkEnd w:id="7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*В ценах года расчета сметной стоимости, указанного в </w:t>
            </w:r>
            <w:hyperlink w:anchor="Par927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14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паспорта инвестиционного проекта (по заключению государственной экспертизы), для предполагаемой (предельной) стоимости строительства - в ценах года предоставления настоящего паспорта инвестиционного проекта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6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Оценка стоимости содержания объекта капитального строительства за счет средств бюджета,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тыс. рублей в год:</w:t>
            </w:r>
          </w:p>
        </w:tc>
        <w:tc>
          <w:tcPr>
            <w:tcW w:w="11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период строительства -</w:t>
            </w:r>
          </w:p>
        </w:tc>
        <w:tc>
          <w:tcPr>
            <w:tcW w:w="11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4718D0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070F6" w:rsidRPr="009E4210" w:rsidTr="005A609E">
        <w:trPr>
          <w:gridAfter w:val="1"/>
          <w:wAfter w:w="24" w:type="dxa"/>
        </w:trPr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после ввода в эксплуатацию -</w:t>
            </w:r>
          </w:p>
        </w:tc>
        <w:tc>
          <w:tcPr>
            <w:tcW w:w="1144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DE7A78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будет произведен, в соответствии с нормативами</w:t>
            </w:r>
            <w:r w:rsidR="00BF4390">
              <w:rPr>
                <w:rFonts w:ascii="Times New Roman" w:hAnsi="Times New Roman" w:cs="Times New Roman"/>
                <w:sz w:val="24"/>
                <w:szCs w:val="24"/>
              </w:rPr>
              <w:t xml:space="preserve"> на содержание учреждений в 2019</w:t>
            </w:r>
            <w:r w:rsidR="00D80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6AAC" w:rsidRPr="009E4210" w:rsidTr="005A609E">
        <w:trPr>
          <w:gridAfter w:val="1"/>
          <w:wAfter w:w="24" w:type="dxa"/>
          <w:trHeight w:val="517"/>
        </w:trPr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6AAC" w:rsidRPr="00C11136" w:rsidRDefault="0094765C" w:rsidP="00C01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  <w:r w:rsidR="00C01A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развития </w:t>
            </w:r>
            <w:r w:rsidR="00C96AAC" w:rsidRPr="00C111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gridSpan w:val="5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3E54E3" w:rsidP="003E54E3">
            <w:pPr>
              <w:widowControl w:val="0"/>
              <w:tabs>
                <w:tab w:val="left" w:pos="3966"/>
                <w:tab w:val="left" w:pos="41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94765C">
              <w:rPr>
                <w:rFonts w:ascii="Times New Roman" w:hAnsi="Times New Roman" w:cs="Times New Roman"/>
                <w:sz w:val="24"/>
                <w:szCs w:val="24"/>
              </w:rPr>
              <w:t xml:space="preserve">И.К. </w:t>
            </w:r>
            <w:proofErr w:type="spellStart"/>
            <w:r w:rsidR="0094765C">
              <w:rPr>
                <w:rFonts w:ascii="Times New Roman" w:hAnsi="Times New Roman" w:cs="Times New Roman"/>
                <w:sz w:val="24"/>
                <w:szCs w:val="24"/>
              </w:rPr>
              <w:t>Фаевская</w:t>
            </w:r>
            <w:proofErr w:type="spellEnd"/>
          </w:p>
        </w:tc>
      </w:tr>
      <w:tr w:rsidR="00C96AAC" w:rsidRPr="009E4210" w:rsidTr="005A609E">
        <w:trPr>
          <w:gridAfter w:val="1"/>
          <w:wAfter w:w="24" w:type="dxa"/>
          <w:trHeight w:val="279"/>
        </w:trPr>
        <w:tc>
          <w:tcPr>
            <w:tcW w:w="467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Default="00C96AAC" w:rsidP="00216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83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AC" w:rsidRPr="009E4210" w:rsidTr="005A609E">
        <w:trPr>
          <w:gridAfter w:val="1"/>
          <w:wAfter w:w="24" w:type="dxa"/>
        </w:trPr>
        <w:tc>
          <w:tcPr>
            <w:tcW w:w="467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по </w:t>
            </w:r>
            <w:hyperlink r:id="rId7" w:anchor="Par890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пунктам 7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anchor="Par915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anchor="Par921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13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anchor="Par927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14</w:t>
              </w:r>
            </w:hyperlink>
            <w:r w:rsidR="005A60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anchor="Par929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15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anchor="Par958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16</w:t>
              </w:r>
            </w:hyperlink>
          </w:p>
        </w:tc>
        <w:tc>
          <w:tcPr>
            <w:tcW w:w="352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2D" w:rsidRPr="009E4210" w:rsidTr="005A609E">
        <w:trPr>
          <w:gridAfter w:val="1"/>
          <w:wAfter w:w="24" w:type="dxa"/>
          <w:trHeight w:val="159"/>
        </w:trPr>
        <w:tc>
          <w:tcPr>
            <w:tcW w:w="467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Министр строительного комплекса</w:t>
            </w:r>
          </w:p>
          <w:p w:rsidR="0034102D" w:rsidRPr="00C11136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352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Pr="00C11136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Pr="00C11136" w:rsidRDefault="003E54E3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</w:t>
            </w:r>
            <w:r w:rsidR="00F6177D">
              <w:rPr>
                <w:rFonts w:ascii="Times New Roman" w:hAnsi="Times New Roman" w:cs="Times New Roman"/>
                <w:sz w:val="24"/>
                <w:szCs w:val="24"/>
              </w:rPr>
              <w:t>С.А. Пахомов</w:t>
            </w:r>
          </w:p>
        </w:tc>
      </w:tr>
      <w:tr w:rsidR="00445818" w:rsidRPr="009E4210" w:rsidTr="005A609E">
        <w:trPr>
          <w:trHeight w:val="375"/>
        </w:trPr>
        <w:tc>
          <w:tcPr>
            <w:tcW w:w="467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gridSpan w:val="5"/>
            <w:vAlign w:val="bottom"/>
          </w:tcPr>
          <w:p w:rsidR="00445818" w:rsidRPr="00C11136" w:rsidRDefault="00362013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836" w:type="dxa"/>
            <w:gridSpan w:val="5"/>
            <w:vAlign w:val="bottom"/>
          </w:tcPr>
          <w:p w:rsidR="00445818" w:rsidRPr="00C11136" w:rsidRDefault="00445818" w:rsidP="0044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818" w:rsidRPr="009E4210" w:rsidTr="005A609E">
        <w:trPr>
          <w:trHeight w:val="375"/>
        </w:trPr>
        <w:tc>
          <w:tcPr>
            <w:tcW w:w="4678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gridSpan w:val="5"/>
            <w:vAlign w:val="bottom"/>
          </w:tcPr>
          <w:p w:rsidR="00445818" w:rsidRPr="00C11136" w:rsidRDefault="00445818" w:rsidP="00D80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gridSpan w:val="5"/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F6" w:rsidRDefault="00F070F6" w:rsidP="00216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070F6" w:rsidSect="00362013">
      <w:pgSz w:w="16838" w:h="11906" w:orient="landscape" w:code="9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C0E5A"/>
    <w:multiLevelType w:val="hybridMultilevel"/>
    <w:tmpl w:val="EF7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F6"/>
    <w:rsid w:val="00000EED"/>
    <w:rsid w:val="0001204E"/>
    <w:rsid w:val="00026EF0"/>
    <w:rsid w:val="00032B33"/>
    <w:rsid w:val="00034537"/>
    <w:rsid w:val="000A016E"/>
    <w:rsid w:val="000B1BF4"/>
    <w:rsid w:val="000C19B8"/>
    <w:rsid w:val="000C28FF"/>
    <w:rsid w:val="0015160E"/>
    <w:rsid w:val="00174A88"/>
    <w:rsid w:val="00176BF0"/>
    <w:rsid w:val="00176CDD"/>
    <w:rsid w:val="001832B0"/>
    <w:rsid w:val="001938C2"/>
    <w:rsid w:val="001C64B7"/>
    <w:rsid w:val="002061A7"/>
    <w:rsid w:val="00214434"/>
    <w:rsid w:val="00216C8A"/>
    <w:rsid w:val="002C0F2E"/>
    <w:rsid w:val="002C3A64"/>
    <w:rsid w:val="002C5AD9"/>
    <w:rsid w:val="002D2B56"/>
    <w:rsid w:val="0034102D"/>
    <w:rsid w:val="00362013"/>
    <w:rsid w:val="00364131"/>
    <w:rsid w:val="003662CD"/>
    <w:rsid w:val="00381926"/>
    <w:rsid w:val="003B1843"/>
    <w:rsid w:val="003E54E3"/>
    <w:rsid w:val="00401125"/>
    <w:rsid w:val="00445818"/>
    <w:rsid w:val="004718D0"/>
    <w:rsid w:val="004D2C77"/>
    <w:rsid w:val="004E3977"/>
    <w:rsid w:val="00512393"/>
    <w:rsid w:val="005356B9"/>
    <w:rsid w:val="005A609E"/>
    <w:rsid w:val="00661E5D"/>
    <w:rsid w:val="00696456"/>
    <w:rsid w:val="006D0F84"/>
    <w:rsid w:val="006D6860"/>
    <w:rsid w:val="00724C36"/>
    <w:rsid w:val="0073701D"/>
    <w:rsid w:val="007918A9"/>
    <w:rsid w:val="007A5252"/>
    <w:rsid w:val="007E18F5"/>
    <w:rsid w:val="007E51C8"/>
    <w:rsid w:val="007F34D9"/>
    <w:rsid w:val="007F41CF"/>
    <w:rsid w:val="00811E13"/>
    <w:rsid w:val="00835DF8"/>
    <w:rsid w:val="0084441F"/>
    <w:rsid w:val="008648A1"/>
    <w:rsid w:val="008C33A1"/>
    <w:rsid w:val="008D5A60"/>
    <w:rsid w:val="008E5520"/>
    <w:rsid w:val="008F007F"/>
    <w:rsid w:val="009175AF"/>
    <w:rsid w:val="009307B2"/>
    <w:rsid w:val="0094765C"/>
    <w:rsid w:val="00974001"/>
    <w:rsid w:val="009745FE"/>
    <w:rsid w:val="009755DF"/>
    <w:rsid w:val="009C1C50"/>
    <w:rsid w:val="009D5332"/>
    <w:rsid w:val="009E4210"/>
    <w:rsid w:val="009E7648"/>
    <w:rsid w:val="00A7700B"/>
    <w:rsid w:val="00AA3770"/>
    <w:rsid w:val="00AE2B6A"/>
    <w:rsid w:val="00AF5B10"/>
    <w:rsid w:val="00B26A5D"/>
    <w:rsid w:val="00B5002C"/>
    <w:rsid w:val="00B56DED"/>
    <w:rsid w:val="00BF4390"/>
    <w:rsid w:val="00C00ED1"/>
    <w:rsid w:val="00C01ACE"/>
    <w:rsid w:val="00C25732"/>
    <w:rsid w:val="00C522DB"/>
    <w:rsid w:val="00C87035"/>
    <w:rsid w:val="00C96AAC"/>
    <w:rsid w:val="00CF4E99"/>
    <w:rsid w:val="00D457BC"/>
    <w:rsid w:val="00D45D4E"/>
    <w:rsid w:val="00D55068"/>
    <w:rsid w:val="00D64B7E"/>
    <w:rsid w:val="00D80695"/>
    <w:rsid w:val="00D80EEA"/>
    <w:rsid w:val="00D92179"/>
    <w:rsid w:val="00DD0948"/>
    <w:rsid w:val="00DE1256"/>
    <w:rsid w:val="00DE7A78"/>
    <w:rsid w:val="00E166EC"/>
    <w:rsid w:val="00E43454"/>
    <w:rsid w:val="00E538A4"/>
    <w:rsid w:val="00E573AA"/>
    <w:rsid w:val="00E70783"/>
    <w:rsid w:val="00EC71A6"/>
    <w:rsid w:val="00F070F6"/>
    <w:rsid w:val="00F3513A"/>
    <w:rsid w:val="00F6177D"/>
    <w:rsid w:val="00F8223B"/>
    <w:rsid w:val="00FA5B95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6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550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96AA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18F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6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550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96AA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18F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2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1AE5A-44DE-4E4A-935D-34ACF120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Белова Д.А.</cp:lastModifiedBy>
  <cp:revision>3</cp:revision>
  <cp:lastPrinted>2016-08-03T06:56:00Z</cp:lastPrinted>
  <dcterms:created xsi:type="dcterms:W3CDTF">2016-07-13T09:20:00Z</dcterms:created>
  <dcterms:modified xsi:type="dcterms:W3CDTF">2016-08-03T06:56:00Z</dcterms:modified>
</cp:coreProperties>
</file>